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5F0D" w14:textId="77777777" w:rsidR="00623465" w:rsidRPr="00E14F6B" w:rsidRDefault="00623465" w:rsidP="00E14F6B">
      <w:pPr>
        <w:jc w:val="center"/>
        <w:rPr>
          <w:rFonts w:ascii="Motiva Sans" w:hAnsi="Motiva Sans"/>
          <w:b/>
          <w:bCs/>
          <w:sz w:val="52"/>
          <w:szCs w:val="52"/>
        </w:rPr>
      </w:pPr>
      <w:r w:rsidRPr="00E14F6B">
        <w:rPr>
          <w:rFonts w:ascii="Motiva Sans" w:hAnsi="Motiva Sans"/>
          <w:b/>
          <w:bCs/>
          <w:sz w:val="52"/>
          <w:szCs w:val="52"/>
        </w:rPr>
        <w:t>Short-Term Loan</w:t>
      </w:r>
    </w:p>
    <w:p w14:paraId="41E11D23" w14:textId="77777777" w:rsidR="00623465" w:rsidRPr="00623465" w:rsidRDefault="00623465" w:rsidP="00623465">
      <w:pPr>
        <w:jc w:val="center"/>
        <w:rPr>
          <w:rFonts w:ascii="Motiva Sans" w:hAnsi="Motiva Sans"/>
        </w:rPr>
      </w:pPr>
      <w:r w:rsidRPr="00623465">
        <w:rPr>
          <w:rFonts w:ascii="Motiva Sans" w:hAnsi="Motiva Sans"/>
        </w:rPr>
        <w:t>Frequently Asked Questions</w:t>
      </w:r>
    </w:p>
    <w:p w14:paraId="5E32C6C6" w14:textId="77777777" w:rsidR="00623465" w:rsidRDefault="00623465" w:rsidP="00623465">
      <w:pPr>
        <w:rPr>
          <w:rFonts w:ascii="Motiva Sans" w:hAnsi="Motiva Sans"/>
          <w:b/>
          <w:bCs/>
        </w:rPr>
      </w:pPr>
    </w:p>
    <w:p w14:paraId="74279005" w14:textId="4CB53157" w:rsidR="00623465" w:rsidRPr="00623465" w:rsidRDefault="00623465" w:rsidP="00623465">
      <w:pPr>
        <w:rPr>
          <w:rFonts w:ascii="Motiva Sans" w:hAnsi="Motiva Sans"/>
          <w:b/>
          <w:bCs/>
        </w:rPr>
      </w:pPr>
      <w:r w:rsidRPr="00623465">
        <w:rPr>
          <w:rFonts w:ascii="Motiva Sans" w:hAnsi="Motiva Sans"/>
          <w:b/>
          <w:bCs/>
        </w:rPr>
        <w:t>What is a Short-Term Loan?</w:t>
      </w:r>
    </w:p>
    <w:p w14:paraId="4DCD70F3" w14:textId="74EA83CC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Short-Term Loans are in place to assist students who experience a genuine, sudden &amp; unexpected, short-term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financial issue which will impact on their essential day-to-day living costs or studies.</w:t>
      </w:r>
    </w:p>
    <w:p w14:paraId="1B2EEDBB" w14:textId="77777777" w:rsidR="00623465" w:rsidRDefault="00623465" w:rsidP="00623465">
      <w:pPr>
        <w:rPr>
          <w:rFonts w:ascii="Motiva Sans" w:hAnsi="Motiva Sans"/>
        </w:rPr>
      </w:pPr>
    </w:p>
    <w:p w14:paraId="2FBBA55C" w14:textId="72944BBE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 xml:space="preserve">Each request will be processed in line with this </w:t>
      </w:r>
      <w:proofErr w:type="gramStart"/>
      <w:r w:rsidRPr="00623465">
        <w:rPr>
          <w:rFonts w:ascii="Motiva Sans" w:hAnsi="Motiva Sans"/>
        </w:rPr>
        <w:t>guidance</w:t>
      </w:r>
      <w:proofErr w:type="gramEnd"/>
      <w:r w:rsidRPr="00623465">
        <w:rPr>
          <w:rFonts w:ascii="Motiva Sans" w:hAnsi="Motiva Sans"/>
        </w:rPr>
        <w:t xml:space="preserve"> but we will take each individual’s circumstances into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account. If accepted, students will be expected to sign a loan agreement form specifying when they will repay the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loan.</w:t>
      </w:r>
    </w:p>
    <w:p w14:paraId="03ABCBB5" w14:textId="77777777" w:rsidR="00623465" w:rsidRDefault="00623465" w:rsidP="00623465">
      <w:pPr>
        <w:rPr>
          <w:rFonts w:ascii="Motiva Sans" w:hAnsi="Motiva Sans"/>
        </w:rPr>
      </w:pPr>
    </w:p>
    <w:p w14:paraId="04B7300D" w14:textId="0C5621FB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The maximum loan amount for a single student is up to £500. Please note that the maximum amount would only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be considered in exceptional circumstances.</w:t>
      </w:r>
    </w:p>
    <w:p w14:paraId="25BEE66D" w14:textId="77777777" w:rsidR="00623465" w:rsidRDefault="00623465" w:rsidP="00623465">
      <w:pPr>
        <w:rPr>
          <w:rFonts w:ascii="Motiva Sans" w:hAnsi="Motiva Sans"/>
        </w:rPr>
      </w:pPr>
    </w:p>
    <w:p w14:paraId="02BB220B" w14:textId="06E54CC5" w:rsidR="00623465" w:rsidRPr="00623465" w:rsidRDefault="00623465" w:rsidP="00623465">
      <w:pPr>
        <w:rPr>
          <w:rFonts w:ascii="Motiva Sans" w:hAnsi="Motiva Sans"/>
          <w:b/>
          <w:bCs/>
        </w:rPr>
      </w:pPr>
      <w:r w:rsidRPr="00623465">
        <w:rPr>
          <w:rFonts w:ascii="Motiva Sans" w:hAnsi="Motiva Sans"/>
          <w:b/>
          <w:bCs/>
        </w:rPr>
        <w:t>Who is eligible to apply for a Short-Term Loan?</w:t>
      </w:r>
    </w:p>
    <w:p w14:paraId="60159FC4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The following students are eligible to apply:</w:t>
      </w:r>
    </w:p>
    <w:p w14:paraId="389EFCA5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Undergraduate Home/EU full time student</w:t>
      </w:r>
    </w:p>
    <w:p w14:paraId="5B44074E" w14:textId="77777777" w:rsidR="00623465" w:rsidRDefault="00623465" w:rsidP="00623465">
      <w:pPr>
        <w:rPr>
          <w:rFonts w:ascii="Motiva Sans" w:hAnsi="Motiva Sans"/>
        </w:rPr>
      </w:pPr>
    </w:p>
    <w:p w14:paraId="464F19A3" w14:textId="5F625AD8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  <w:b/>
          <w:bCs/>
        </w:rPr>
        <w:t>Are there any criteria I must satisfy?</w:t>
      </w:r>
    </w:p>
    <w:p w14:paraId="639757EE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Students must be:</w:t>
      </w:r>
    </w:p>
    <w:p w14:paraId="40153DDF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Undergraduate Home/EU full time student</w:t>
      </w:r>
    </w:p>
    <w:p w14:paraId="09F369E2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Current &amp; registered on a course leading to a recognised qualification</w:t>
      </w:r>
    </w:p>
    <w:p w14:paraId="5A31BCB8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Have exhausted all other possible sources of income before applying for a loan</w:t>
      </w:r>
    </w:p>
    <w:p w14:paraId="4121D2D5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Has applied to all available funding (including benefits) that they are entitled to</w:t>
      </w:r>
    </w:p>
    <w:p w14:paraId="49A2161C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Able to show they have the means to repay any loan awarded</w:t>
      </w:r>
    </w:p>
    <w:p w14:paraId="5F64E5C8" w14:textId="5491F5FF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Not be in debt to the university at the time of application (with exception of students awaiting their first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instalment of Tuition Fee Loan).</w:t>
      </w:r>
    </w:p>
    <w:p w14:paraId="2061373E" w14:textId="7C5A2BDE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Able to show they have passed the Student Finance residency checks if their funding has not yet been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finalised if a 1st year. Be able to show they meet the residency requirements if requested if a continuing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student.</w:t>
      </w:r>
    </w:p>
    <w:p w14:paraId="4C9112ED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Able to provide information about any previous study that may impact on funding</w:t>
      </w:r>
    </w:p>
    <w:p w14:paraId="20E167EA" w14:textId="77777777" w:rsidR="00623465" w:rsidRDefault="00623465" w:rsidP="00623465">
      <w:pPr>
        <w:rPr>
          <w:rFonts w:ascii="Motiva Sans" w:hAnsi="Motiva Sans"/>
        </w:rPr>
      </w:pPr>
    </w:p>
    <w:p w14:paraId="29426F6E" w14:textId="77777777" w:rsidR="00623465" w:rsidRDefault="00623465" w:rsidP="00623465">
      <w:pPr>
        <w:rPr>
          <w:rFonts w:ascii="Motiva Sans" w:hAnsi="Motiva Sans"/>
        </w:rPr>
      </w:pPr>
    </w:p>
    <w:p w14:paraId="10C19255" w14:textId="77777777" w:rsidR="00623465" w:rsidRDefault="00623465" w:rsidP="00623465">
      <w:pPr>
        <w:rPr>
          <w:rFonts w:ascii="Motiva Sans" w:hAnsi="Motiva Sans"/>
        </w:rPr>
      </w:pPr>
    </w:p>
    <w:p w14:paraId="748FD9EC" w14:textId="2A51D83D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  <w:b/>
          <w:bCs/>
        </w:rPr>
        <w:t>Please note:</w:t>
      </w:r>
      <w:r w:rsidRPr="00623465">
        <w:rPr>
          <w:rFonts w:ascii="Motiva Sans" w:hAnsi="Motiva Sans"/>
        </w:rPr>
        <w:t xml:space="preserve"> Academic results and attendance records will be considered when assessing the application.</w:t>
      </w:r>
    </w:p>
    <w:p w14:paraId="74DA0C1C" w14:textId="77777777" w:rsidR="00623465" w:rsidRDefault="00623465" w:rsidP="00623465">
      <w:pPr>
        <w:rPr>
          <w:rFonts w:ascii="Motiva Sans" w:hAnsi="Motiva Sans"/>
        </w:rPr>
      </w:pPr>
    </w:p>
    <w:p w14:paraId="4DA82C0B" w14:textId="3AEB6DA4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lastRenderedPageBreak/>
        <w:t>The following categories of students are not eligible to apply for the Financial Hardship Bursary.</w:t>
      </w:r>
    </w:p>
    <w:p w14:paraId="47AE7ED5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International students</w:t>
      </w:r>
    </w:p>
    <w:p w14:paraId="0C448D3F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Postgraduate students</w:t>
      </w:r>
    </w:p>
    <w:p w14:paraId="3CEB5186" w14:textId="77777777" w:rsid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- Students who are in debt to the university (both self-funding and Student Finance funding)</w:t>
      </w:r>
    </w:p>
    <w:p w14:paraId="297D0594" w14:textId="77777777" w:rsidR="00623465" w:rsidRPr="00623465" w:rsidRDefault="00623465" w:rsidP="00623465">
      <w:pPr>
        <w:rPr>
          <w:rFonts w:ascii="Motiva Sans" w:hAnsi="Motiva Sans"/>
        </w:rPr>
      </w:pPr>
    </w:p>
    <w:p w14:paraId="2AA35EE4" w14:textId="77777777" w:rsidR="00623465" w:rsidRPr="00623465" w:rsidRDefault="00623465" w:rsidP="00623465">
      <w:pPr>
        <w:rPr>
          <w:rFonts w:ascii="Motiva Sans" w:hAnsi="Motiva Sans"/>
          <w:b/>
          <w:bCs/>
        </w:rPr>
      </w:pPr>
      <w:r w:rsidRPr="00623465">
        <w:rPr>
          <w:rFonts w:ascii="Motiva Sans" w:hAnsi="Motiva Sans"/>
          <w:b/>
          <w:bCs/>
        </w:rPr>
        <w:t>Are there any other conditions?</w:t>
      </w:r>
    </w:p>
    <w:p w14:paraId="2E443661" w14:textId="654C0770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 xml:space="preserve">All students will need to speak to a member of staff from the </w:t>
      </w:r>
      <w:r w:rsidR="00E67024">
        <w:rPr>
          <w:rFonts w:ascii="Motiva Sans" w:hAnsi="Motiva Sans"/>
        </w:rPr>
        <w:t>UOBM</w:t>
      </w:r>
      <w:r w:rsidRPr="00623465">
        <w:rPr>
          <w:rFonts w:ascii="Motiva Sans" w:hAnsi="Motiva Sans"/>
        </w:rPr>
        <w:t xml:space="preserve"> Finance Team before a loan is authorised. This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can be done before the submission of a loan request form or afterwards.</w:t>
      </w:r>
    </w:p>
    <w:p w14:paraId="7EEA64E2" w14:textId="42FD69F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 xml:space="preserve">Applicants are expected to engage with any financial capability activity that the </w:t>
      </w:r>
      <w:r w:rsidR="00E67024">
        <w:rPr>
          <w:rFonts w:ascii="Motiva Sans" w:hAnsi="Motiva Sans"/>
        </w:rPr>
        <w:t>UOBM</w:t>
      </w:r>
      <w:r w:rsidRPr="00623465">
        <w:rPr>
          <w:rFonts w:ascii="Motiva Sans" w:hAnsi="Motiva Sans"/>
        </w:rPr>
        <w:t xml:space="preserve"> Finance Team deem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necessary.</w:t>
      </w:r>
    </w:p>
    <w:p w14:paraId="78FD971C" w14:textId="77777777" w:rsidR="00623465" w:rsidRDefault="00623465" w:rsidP="00623465">
      <w:pPr>
        <w:rPr>
          <w:rFonts w:ascii="Motiva Sans" w:hAnsi="Motiva Sans"/>
        </w:rPr>
      </w:pPr>
    </w:p>
    <w:p w14:paraId="012D1DED" w14:textId="3A917335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  <w:b/>
          <w:bCs/>
        </w:rPr>
        <w:t>When can I apply for a Short-Term Loan?</w:t>
      </w:r>
    </w:p>
    <w:p w14:paraId="2BB623B4" w14:textId="77777777" w:rsidR="007B4AC6" w:rsidRPr="00623465" w:rsidRDefault="007B4AC6" w:rsidP="007B4AC6">
      <w:pPr>
        <w:rPr>
          <w:rFonts w:ascii="Motiva Sans" w:hAnsi="Motiva Sans"/>
        </w:rPr>
      </w:pPr>
      <w:r w:rsidRPr="00623465">
        <w:rPr>
          <w:rFonts w:ascii="Motiva Sans" w:hAnsi="Motiva Sans"/>
        </w:rPr>
        <w:t xml:space="preserve">For the September intake – 18th September 2024 to </w:t>
      </w:r>
      <w:proofErr w:type="gramStart"/>
      <w:r w:rsidRPr="00623465">
        <w:rPr>
          <w:rFonts w:ascii="Motiva Sans" w:hAnsi="Motiva Sans"/>
        </w:rPr>
        <w:t>31th</w:t>
      </w:r>
      <w:proofErr w:type="gramEnd"/>
      <w:r w:rsidRPr="00623465">
        <w:rPr>
          <w:rFonts w:ascii="Motiva Sans" w:hAnsi="Motiva Sans"/>
        </w:rPr>
        <w:t xml:space="preserve"> August 2025</w:t>
      </w:r>
    </w:p>
    <w:p w14:paraId="05846C30" w14:textId="77777777" w:rsidR="007B4AC6" w:rsidRPr="00623465" w:rsidRDefault="007B4AC6" w:rsidP="007B4AC6">
      <w:pPr>
        <w:rPr>
          <w:rFonts w:ascii="Motiva Sans" w:hAnsi="Motiva Sans"/>
        </w:rPr>
      </w:pPr>
      <w:r w:rsidRPr="00623465">
        <w:rPr>
          <w:rFonts w:ascii="Motiva Sans" w:hAnsi="Motiva Sans"/>
        </w:rPr>
        <w:t>For the January intake - 15th January 2024 to 20th December 2025</w:t>
      </w:r>
    </w:p>
    <w:p w14:paraId="267F03E8" w14:textId="557E7424" w:rsidR="00623465" w:rsidRDefault="007B4AC6" w:rsidP="007B4AC6">
      <w:pPr>
        <w:rPr>
          <w:rFonts w:ascii="Motiva Sans" w:hAnsi="Motiva Sans"/>
        </w:rPr>
      </w:pPr>
      <w:r w:rsidRPr="00623465">
        <w:rPr>
          <w:rFonts w:ascii="Motiva Sans" w:hAnsi="Motiva Sans"/>
        </w:rPr>
        <w:t>For the May intake - 13th May 2024 to 25th April 2024</w:t>
      </w:r>
    </w:p>
    <w:p w14:paraId="3169E8B8" w14:textId="77777777" w:rsidR="007B4AC6" w:rsidRPr="00623465" w:rsidRDefault="007B4AC6" w:rsidP="007B4AC6">
      <w:pPr>
        <w:rPr>
          <w:rFonts w:ascii="Motiva Sans" w:hAnsi="Motiva Sans"/>
        </w:rPr>
      </w:pPr>
    </w:p>
    <w:p w14:paraId="2637D94E" w14:textId="46D0EE4F" w:rsid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Students would need to ensure they are registered and in attendance. Please ensure the application form has</w:t>
      </w:r>
      <w:r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 xml:space="preserve">been completed and the relevant </w:t>
      </w:r>
      <w:proofErr w:type="gramStart"/>
      <w:r w:rsidRPr="00623465">
        <w:rPr>
          <w:rFonts w:ascii="Motiva Sans" w:hAnsi="Motiva Sans"/>
        </w:rPr>
        <w:t>evidences</w:t>
      </w:r>
      <w:proofErr w:type="gramEnd"/>
      <w:r w:rsidRPr="00623465">
        <w:rPr>
          <w:rFonts w:ascii="Motiva Sans" w:hAnsi="Motiva Sans"/>
        </w:rPr>
        <w:t xml:space="preserve"> has been attached with the application.</w:t>
      </w:r>
    </w:p>
    <w:p w14:paraId="0687AA00" w14:textId="77777777" w:rsidR="00623465" w:rsidRPr="00623465" w:rsidRDefault="00623465" w:rsidP="00623465">
      <w:pPr>
        <w:rPr>
          <w:rFonts w:ascii="Motiva Sans" w:hAnsi="Motiva Sans"/>
        </w:rPr>
      </w:pPr>
    </w:p>
    <w:p w14:paraId="479859C8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  <w:b/>
          <w:bCs/>
        </w:rPr>
        <w:t>Do I need to submit evidence with the application form?</w:t>
      </w:r>
    </w:p>
    <w:p w14:paraId="3AB92AB8" w14:textId="77777777" w:rsid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You will be asked to provide supporting evidence. An adviser will make it clear what is required.</w:t>
      </w:r>
    </w:p>
    <w:p w14:paraId="0C78B8D2" w14:textId="77777777" w:rsidR="007B4AC6" w:rsidRPr="00623465" w:rsidRDefault="007B4AC6" w:rsidP="00623465">
      <w:pPr>
        <w:rPr>
          <w:rFonts w:ascii="Motiva Sans" w:hAnsi="Motiva Sans"/>
        </w:rPr>
      </w:pPr>
    </w:p>
    <w:p w14:paraId="6CA89F3F" w14:textId="77777777" w:rsidR="00623465" w:rsidRPr="007B4AC6" w:rsidRDefault="00623465" w:rsidP="00623465">
      <w:pPr>
        <w:rPr>
          <w:rFonts w:ascii="Motiva Sans" w:hAnsi="Motiva Sans"/>
          <w:b/>
          <w:bCs/>
        </w:rPr>
      </w:pPr>
      <w:r w:rsidRPr="007B4AC6">
        <w:rPr>
          <w:rFonts w:ascii="Motiva Sans" w:hAnsi="Motiva Sans"/>
          <w:b/>
          <w:bCs/>
        </w:rPr>
        <w:t>How do I know if my application is successful?</w:t>
      </w:r>
    </w:p>
    <w:p w14:paraId="3224B1CD" w14:textId="79D367F0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Once your application has been assessed, you’ll be informed of the outcome of your application within 7 working</w:t>
      </w:r>
      <w:r w:rsidR="007B4AC6"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days by email. This will explain if your application is successful or unsuccessful and the loan will be paid. You will</w:t>
      </w:r>
    </w:p>
    <w:p w14:paraId="44C5D340" w14:textId="77777777" w:rsid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be required to sign an additional loan agreement form before any monies are released.</w:t>
      </w:r>
    </w:p>
    <w:p w14:paraId="511E0487" w14:textId="77777777" w:rsidR="007B4AC6" w:rsidRPr="00623465" w:rsidRDefault="007B4AC6" w:rsidP="00623465">
      <w:pPr>
        <w:rPr>
          <w:rFonts w:ascii="Motiva Sans" w:hAnsi="Motiva Sans"/>
        </w:rPr>
      </w:pPr>
    </w:p>
    <w:p w14:paraId="7446068E" w14:textId="77777777" w:rsidR="00623465" w:rsidRPr="007B4AC6" w:rsidRDefault="00623465" w:rsidP="00623465">
      <w:pPr>
        <w:rPr>
          <w:rFonts w:ascii="Motiva Sans" w:hAnsi="Motiva Sans"/>
          <w:b/>
          <w:bCs/>
        </w:rPr>
      </w:pPr>
      <w:r w:rsidRPr="007B4AC6">
        <w:rPr>
          <w:rFonts w:ascii="Motiva Sans" w:hAnsi="Motiva Sans"/>
          <w:b/>
          <w:bCs/>
        </w:rPr>
        <w:t>Do I need to submit evidence with the application form?</w:t>
      </w:r>
    </w:p>
    <w:p w14:paraId="3D765A4A" w14:textId="77777777" w:rsid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You will be asked to provide supporting evidence. An adviser will make it clear what is required.</w:t>
      </w:r>
    </w:p>
    <w:p w14:paraId="046AD38A" w14:textId="77777777" w:rsidR="007B4AC6" w:rsidRDefault="007B4AC6" w:rsidP="00623465">
      <w:pPr>
        <w:rPr>
          <w:rFonts w:ascii="Motiva Sans" w:hAnsi="Motiva Sans"/>
        </w:rPr>
      </w:pPr>
    </w:p>
    <w:p w14:paraId="2CC440AF" w14:textId="77777777" w:rsidR="007B4AC6" w:rsidRPr="00623465" w:rsidRDefault="007B4AC6" w:rsidP="00623465">
      <w:pPr>
        <w:rPr>
          <w:rFonts w:ascii="Motiva Sans" w:hAnsi="Motiva Sans"/>
        </w:rPr>
      </w:pPr>
    </w:p>
    <w:p w14:paraId="0072A785" w14:textId="77777777" w:rsidR="00623465" w:rsidRPr="007B4AC6" w:rsidRDefault="00623465" w:rsidP="00623465">
      <w:pPr>
        <w:rPr>
          <w:rFonts w:ascii="Motiva Sans" w:hAnsi="Motiva Sans"/>
          <w:b/>
          <w:bCs/>
        </w:rPr>
      </w:pPr>
      <w:r w:rsidRPr="007B4AC6">
        <w:rPr>
          <w:rFonts w:ascii="Motiva Sans" w:hAnsi="Motiva Sans"/>
          <w:b/>
          <w:bCs/>
        </w:rPr>
        <w:t>How do you assess my application?</w:t>
      </w:r>
    </w:p>
    <w:p w14:paraId="49915C9A" w14:textId="77777777" w:rsid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Each loan application will be individually assessed based on eligibility criteria and need.</w:t>
      </w:r>
    </w:p>
    <w:p w14:paraId="144F3D40" w14:textId="77777777" w:rsidR="007B4AC6" w:rsidRPr="00623465" w:rsidRDefault="007B4AC6" w:rsidP="00623465">
      <w:pPr>
        <w:rPr>
          <w:rFonts w:ascii="Motiva Sans" w:hAnsi="Motiva Sans"/>
        </w:rPr>
      </w:pPr>
    </w:p>
    <w:p w14:paraId="689A5E21" w14:textId="77777777" w:rsidR="00623465" w:rsidRPr="007B4AC6" w:rsidRDefault="00623465" w:rsidP="00623465">
      <w:pPr>
        <w:rPr>
          <w:rFonts w:ascii="Motiva Sans" w:hAnsi="Motiva Sans"/>
          <w:b/>
          <w:bCs/>
        </w:rPr>
      </w:pPr>
      <w:r w:rsidRPr="007B4AC6">
        <w:rPr>
          <w:rFonts w:ascii="Motiva Sans" w:hAnsi="Motiva Sans"/>
          <w:b/>
          <w:bCs/>
        </w:rPr>
        <w:t>How and when will I receive the loan?</w:t>
      </w:r>
    </w:p>
    <w:p w14:paraId="051A09A9" w14:textId="77777777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If a loan is agreed, it will be paid by BACS payment (money direct to your bank account).</w:t>
      </w:r>
    </w:p>
    <w:p w14:paraId="0B607990" w14:textId="39C7B25A" w:rsid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Please ensure up to date bank details are entered on e-vision otherwise we will be unable to make a BACS</w:t>
      </w:r>
      <w:r w:rsidR="007B4AC6"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payment.</w:t>
      </w:r>
    </w:p>
    <w:p w14:paraId="73DF99A4" w14:textId="77777777" w:rsidR="007B4AC6" w:rsidRPr="00623465" w:rsidRDefault="007B4AC6" w:rsidP="00623465">
      <w:pPr>
        <w:rPr>
          <w:rFonts w:ascii="Motiva Sans" w:hAnsi="Motiva Sans"/>
        </w:rPr>
      </w:pPr>
    </w:p>
    <w:p w14:paraId="0F243539" w14:textId="77777777" w:rsidR="00623465" w:rsidRPr="007B4AC6" w:rsidRDefault="00623465" w:rsidP="00623465">
      <w:pPr>
        <w:rPr>
          <w:rFonts w:ascii="Motiva Sans" w:hAnsi="Motiva Sans"/>
          <w:b/>
          <w:bCs/>
        </w:rPr>
      </w:pPr>
      <w:r w:rsidRPr="007B4AC6">
        <w:rPr>
          <w:rFonts w:ascii="Motiva Sans" w:hAnsi="Motiva Sans"/>
          <w:b/>
          <w:bCs/>
        </w:rPr>
        <w:t>Can I apply more than once in the same academic year?</w:t>
      </w:r>
    </w:p>
    <w:p w14:paraId="7B1A901D" w14:textId="77777777" w:rsid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>No, the loan is only available to every student once.</w:t>
      </w:r>
    </w:p>
    <w:p w14:paraId="5A11FC22" w14:textId="77777777" w:rsidR="007B4AC6" w:rsidRPr="007B4AC6" w:rsidRDefault="007B4AC6" w:rsidP="00623465">
      <w:pPr>
        <w:rPr>
          <w:rFonts w:ascii="Motiva Sans" w:hAnsi="Motiva Sans"/>
          <w:b/>
          <w:bCs/>
        </w:rPr>
      </w:pPr>
    </w:p>
    <w:p w14:paraId="4517A285" w14:textId="77777777" w:rsidR="00623465" w:rsidRPr="007B4AC6" w:rsidRDefault="00623465" w:rsidP="00623465">
      <w:pPr>
        <w:rPr>
          <w:rFonts w:ascii="Motiva Sans" w:hAnsi="Motiva Sans"/>
          <w:b/>
          <w:bCs/>
        </w:rPr>
      </w:pPr>
      <w:r w:rsidRPr="007B4AC6">
        <w:rPr>
          <w:rFonts w:ascii="Motiva Sans" w:hAnsi="Motiva Sans"/>
          <w:b/>
          <w:bCs/>
        </w:rPr>
        <w:t>When will I have to repay the loan?</w:t>
      </w:r>
    </w:p>
    <w:p w14:paraId="622A3D57" w14:textId="6B9B54EA" w:rsid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 xml:space="preserve">Repayment of the loan will be agreed with the Finance Team at </w:t>
      </w:r>
      <w:r w:rsidR="00E67024">
        <w:rPr>
          <w:rFonts w:ascii="Motiva Sans" w:hAnsi="Motiva Sans"/>
        </w:rPr>
        <w:t>UOBM</w:t>
      </w:r>
      <w:r w:rsidRPr="00623465">
        <w:rPr>
          <w:rFonts w:ascii="Motiva Sans" w:hAnsi="Motiva Sans"/>
        </w:rPr>
        <w:t>; normally shortly after receiving your first</w:t>
      </w:r>
      <w:r w:rsidR="007B4AC6">
        <w:rPr>
          <w:rFonts w:ascii="Motiva Sans" w:hAnsi="Motiva Sans"/>
        </w:rPr>
        <w:t xml:space="preserve"> </w:t>
      </w:r>
      <w:r w:rsidRPr="00623465">
        <w:rPr>
          <w:rFonts w:ascii="Motiva Sans" w:hAnsi="Motiva Sans"/>
        </w:rPr>
        <w:t>instalment of the Maintenance Loan or your main source of income. Repayment will need to be in full.</w:t>
      </w:r>
    </w:p>
    <w:p w14:paraId="733C6D0E" w14:textId="77777777" w:rsidR="007B4AC6" w:rsidRPr="00623465" w:rsidRDefault="007B4AC6" w:rsidP="00623465">
      <w:pPr>
        <w:rPr>
          <w:rFonts w:ascii="Motiva Sans" w:hAnsi="Motiva Sans"/>
        </w:rPr>
      </w:pPr>
    </w:p>
    <w:p w14:paraId="09802E77" w14:textId="77777777" w:rsidR="00623465" w:rsidRPr="007B4AC6" w:rsidRDefault="00623465" w:rsidP="00623465">
      <w:pPr>
        <w:rPr>
          <w:rFonts w:ascii="Motiva Sans" w:hAnsi="Motiva Sans"/>
          <w:b/>
          <w:bCs/>
        </w:rPr>
      </w:pPr>
      <w:r w:rsidRPr="007B4AC6">
        <w:rPr>
          <w:rFonts w:ascii="Motiva Sans" w:hAnsi="Motiva Sans"/>
          <w:b/>
          <w:bCs/>
        </w:rPr>
        <w:t>My question is unanswered above, what do I do?</w:t>
      </w:r>
    </w:p>
    <w:p w14:paraId="13339034" w14:textId="6F91FDD5" w:rsidR="00623465" w:rsidRPr="00623465" w:rsidRDefault="00623465" w:rsidP="00623465">
      <w:pPr>
        <w:rPr>
          <w:rFonts w:ascii="Motiva Sans" w:hAnsi="Motiva Sans"/>
        </w:rPr>
      </w:pPr>
      <w:r w:rsidRPr="00623465">
        <w:rPr>
          <w:rFonts w:ascii="Motiva Sans" w:hAnsi="Motiva Sans"/>
        </w:rPr>
        <w:t xml:space="preserve">Please contact the </w:t>
      </w:r>
      <w:r w:rsidR="00E67024">
        <w:rPr>
          <w:rFonts w:ascii="Motiva Sans" w:hAnsi="Motiva Sans"/>
        </w:rPr>
        <w:t>UOBM</w:t>
      </w:r>
      <w:r w:rsidRPr="00623465">
        <w:rPr>
          <w:rFonts w:ascii="Motiva Sans" w:hAnsi="Motiva Sans"/>
        </w:rPr>
        <w:t xml:space="preserve"> Finance Team at: </w:t>
      </w:r>
      <w:r w:rsidR="00E67024">
        <w:rPr>
          <w:rFonts w:ascii="Motiva Sans" w:hAnsi="Motiva Sans"/>
        </w:rPr>
        <w:t xml:space="preserve">finance@manchester.bolton.ac.uk </w:t>
      </w:r>
      <w:r w:rsidRPr="00623465">
        <w:rPr>
          <w:rFonts w:ascii="Motiva Sans" w:hAnsi="Motiva Sans"/>
        </w:rPr>
        <w:t>or 020 7400 6789</w:t>
      </w:r>
    </w:p>
    <w:sectPr w:rsidR="00623465" w:rsidRPr="006234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93E24" w14:textId="77777777" w:rsidR="00C843C1" w:rsidRDefault="00C843C1" w:rsidP="00416AB5">
      <w:r>
        <w:separator/>
      </w:r>
    </w:p>
  </w:endnote>
  <w:endnote w:type="continuationSeparator" w:id="0">
    <w:p w14:paraId="43A030DA" w14:textId="77777777" w:rsidR="00C843C1" w:rsidRDefault="00C843C1" w:rsidP="0041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tiva Sans">
    <w:panose1 w:val="00000500000000000000"/>
    <w:charset w:val="4D"/>
    <w:family w:val="auto"/>
    <w:pitch w:val="variable"/>
    <w:sig w:usb0="00000007" w:usb1="02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2545" w14:textId="77777777" w:rsidR="00C843C1" w:rsidRDefault="00C843C1" w:rsidP="00416AB5">
      <w:r>
        <w:separator/>
      </w:r>
    </w:p>
  </w:footnote>
  <w:footnote w:type="continuationSeparator" w:id="0">
    <w:p w14:paraId="0914EA70" w14:textId="77777777" w:rsidR="00C843C1" w:rsidRDefault="00C843C1" w:rsidP="0041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BF55" w14:textId="2BA729E3" w:rsidR="00416AB5" w:rsidRDefault="000808A0">
    <w:pPr>
      <w:pStyle w:val="Header"/>
    </w:pPr>
    <w:r>
      <w:rPr>
        <w:noProof/>
      </w:rPr>
      <w:drawing>
        <wp:inline distT="0" distB="0" distL="0" distR="0" wp14:anchorId="46FEAC87" wp14:editId="4438D289">
          <wp:extent cx="1384300" cy="1384300"/>
          <wp:effectExtent l="0" t="0" r="0" b="0"/>
          <wp:docPr id="1592903963" name="Picture 2" descr="A yellow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903963" name="Picture 2" descr="A yellow logo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D86DF1" w14:textId="77777777" w:rsidR="00416AB5" w:rsidRDefault="00416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33"/>
    <w:rsid w:val="00022B98"/>
    <w:rsid w:val="000339FF"/>
    <w:rsid w:val="000808A0"/>
    <w:rsid w:val="00201646"/>
    <w:rsid w:val="002D25DA"/>
    <w:rsid w:val="00324F96"/>
    <w:rsid w:val="00366E33"/>
    <w:rsid w:val="00416AB5"/>
    <w:rsid w:val="005B6379"/>
    <w:rsid w:val="00606E2A"/>
    <w:rsid w:val="00623465"/>
    <w:rsid w:val="006A6B8B"/>
    <w:rsid w:val="006F3827"/>
    <w:rsid w:val="007B4AC6"/>
    <w:rsid w:val="008C1F45"/>
    <w:rsid w:val="008E2044"/>
    <w:rsid w:val="00C11C08"/>
    <w:rsid w:val="00C414BB"/>
    <w:rsid w:val="00C843C1"/>
    <w:rsid w:val="00D740B6"/>
    <w:rsid w:val="00E14F6B"/>
    <w:rsid w:val="00E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C7D8D"/>
  <w15:chartTrackingRefBased/>
  <w15:docId w15:val="{E116F62B-9CA3-7E4D-8C63-544B317E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6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E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E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E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E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AB5"/>
  </w:style>
  <w:style w:type="paragraph" w:styleId="Footer">
    <w:name w:val="footer"/>
    <w:basedOn w:val="Normal"/>
    <w:link w:val="FooterChar"/>
    <w:uiPriority w:val="99"/>
    <w:unhideWhenUsed/>
    <w:rsid w:val="00416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AB5"/>
  </w:style>
  <w:style w:type="paragraph" w:styleId="Revision">
    <w:name w:val="Revision"/>
    <w:hidden/>
    <w:uiPriority w:val="99"/>
    <w:semiHidden/>
    <w:rsid w:val="0008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Cachin</dc:creator>
  <cp:keywords/>
  <dc:description/>
  <cp:lastModifiedBy>Benjamin Cachin</cp:lastModifiedBy>
  <cp:revision>7</cp:revision>
  <dcterms:created xsi:type="dcterms:W3CDTF">2025-03-13T07:51:00Z</dcterms:created>
  <dcterms:modified xsi:type="dcterms:W3CDTF">2025-03-13T07:51:00Z</dcterms:modified>
</cp:coreProperties>
</file>